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anlassen</o:Title>
    <o:Author>Netzverb &lt;info@netzverb.de&gt;</o:Author>
    <o:Subject>
			Conjugação Verbo alemão anlassen (manter, acionar):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anlassen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ie</w:t>
        <w:t xml:space="preserve"> - a « </w:t>
        <w:t xml:space="preserve">» Trema no presente « </w:t>
        <w:t xml:space="preserve">» Eliminação de dupla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