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mitessen</o:Title>
    <o:Author>Netzverb &lt;info@netzverb.de&gt;</o:Author>
    <o:Subject>
			Conjugação Verbo alemão mitessen (comer junto, participar da refeição):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mitessen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 xml:space="preserve"> - e « </w:t>
        <w:t xml:space="preserve">» alterar e/i no presente e no imperativo « </w:t>
        <w:t xml:space="preserve">» Eliminação de dupla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