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hochschrecken (regelm) (ist)</o:Title>
    <o:Author>Netzverb &lt;info@netzverb.de&gt;</o:Author>
    <o:Subject>
			Conjugação Verbo alemão hochschrecken (regelm) (ist) (levar um susto, sobressaltar-se):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hochschrecken (regelm) (ist)</w:t>
        <w:br/>
      </w:r>
      <w:r>
        <w:rPr>
          <w:sz w:val="16"/>
          <w:color w:val="999999"/>
        </w:rPr>
        <w:t>https://www.verbformen.pt/conjugacao/hochschrecken.htm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hoch</w:t>
      </w:r>
      ·
      <w:r>
        <w:rPr>
          <w:b/>
          <w:sz w:val="50"/>
        </w:rPr>
        <w:t>schr</w:t>
      </w:r>
      <w:r>
        <w:rPr>
          <w:b/>
          <w:sz w:val="50"/>
        </w:rPr>
        <w:t>e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schr</w:t>
      </w:r>
      <w:r>
        <w:rPr>
          <w:b/>
          <w:sz w:val="30"/>
        </w:rPr>
        <w:t>e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hoch</w:t>
      </w:r>
      <w:r>
        <w:rPr>
          <w:sz w:val="40"/>
        </w:rPr>
        <w:t xml:space="preserve"> - </w:t>
      </w:r>
      <w:r>
        <w:rPr>
          <w:b/>
          <w:sz w:val="30"/>
        </w:rPr>
        <w:t>schr</w:t>
      </w:r>
      <w:r>
        <w:rPr>
          <w:b/>
          <w:sz w:val="30"/>
        </w:rPr>
        <w:t>e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hoch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hoch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schr</w:t>
      </w:r>
      <w:r>
        <w:rPr>
          <w:b/>
          <w:sz w:val="30"/>
        </w:rPr>
        <w:t>e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