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über-fahren (ist)</o:Title>
    <o:Author>Netzverb &lt;info@netzverb.de&gt;</o:Author>
    <o:Subject>
			Conjugação Verbo alemão über-fahren (ist) (atravessar):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über-fahren (ist)</w:t>
        <w:t xml:space="preserve"> · </w:t>
        <w:t>Estado passivo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https://www.verbformen.pt/conjugacao/u3berfahren.htm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hr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hr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Alteração da vogal do radical.</w:t>
        <w:t xml:space="preserve"> a - u</w:t>
        <w:t xml:space="preserve"> - a « </w:t>
        <w:t xml:space="preserve">» Trema no presente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hr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